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9B" w:rsidRPr="00117194" w:rsidRDefault="00DA439B" w:rsidP="004D0150">
      <w:pPr>
        <w:suppressAutoHyphens/>
        <w:overflowPunct w:val="0"/>
        <w:autoSpaceDE w:val="0"/>
        <w:spacing w:after="360"/>
        <w:jc w:val="center"/>
        <w:rPr>
          <w:sz w:val="36"/>
          <w:szCs w:val="43"/>
          <w:lang w:eastAsia="ar-SA"/>
        </w:rPr>
      </w:pPr>
      <w:r>
        <w:rPr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9B" w:rsidRPr="0079148E" w:rsidRDefault="00DA439B" w:rsidP="00DA439B">
      <w:pPr>
        <w:suppressAutoHyphens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79148E">
        <w:rPr>
          <w:rFonts w:ascii="Times New Roman" w:hAnsi="Times New Roman" w:cs="Times New Roman"/>
          <w:b/>
          <w:sz w:val="28"/>
        </w:rPr>
        <w:t>АДМИНИСТРАЦИЯ КОТЕЛЬНИЧСКОГО РАЙОНА</w:t>
      </w:r>
    </w:p>
    <w:p w:rsidR="00DF2321" w:rsidRPr="009F53DA" w:rsidRDefault="00DA439B" w:rsidP="004D0150">
      <w:pPr>
        <w:suppressAutoHyphens/>
        <w:overflowPunct w:val="0"/>
        <w:autoSpaceDE w:val="0"/>
        <w:spacing w:after="360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79148E">
        <w:rPr>
          <w:rFonts w:ascii="Times New Roman" w:hAnsi="Times New Roman" w:cs="Times New Roman"/>
          <w:b/>
          <w:sz w:val="28"/>
        </w:rPr>
        <w:t>КИРОВСКОЙ ОБЛАСТИ</w:t>
      </w:r>
    </w:p>
    <w:p w:rsidR="00DA439B" w:rsidRPr="00B92FBB" w:rsidRDefault="00DA439B" w:rsidP="004D0150">
      <w:pPr>
        <w:suppressAutoHyphens/>
        <w:overflowPunct w:val="0"/>
        <w:autoSpaceDE w:val="0"/>
        <w:spacing w:after="36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60B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110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7646"/>
        <w:gridCol w:w="1697"/>
      </w:tblGrid>
      <w:tr w:rsidR="00DA439B" w:rsidTr="00191409">
        <w:tc>
          <w:tcPr>
            <w:tcW w:w="1710" w:type="dxa"/>
          </w:tcPr>
          <w:p w:rsidR="00DA439B" w:rsidRPr="00191409" w:rsidRDefault="00191409" w:rsidP="0000393C">
            <w:pPr>
              <w:pStyle w:val="a3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191409">
              <w:rPr>
                <w:sz w:val="28"/>
                <w:szCs w:val="28"/>
                <w:u w:val="single"/>
              </w:rPr>
              <w:t>05.04.2019</w:t>
            </w:r>
            <w:r w:rsidR="000C349A" w:rsidRPr="00191409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646" w:type="dxa"/>
          </w:tcPr>
          <w:p w:rsidR="00DA439B" w:rsidRPr="00191409" w:rsidRDefault="00191409" w:rsidP="00191409">
            <w:pPr>
              <w:pStyle w:val="a3"/>
              <w:snapToGrid w:val="0"/>
              <w:jc w:val="right"/>
              <w:rPr>
                <w:sz w:val="28"/>
                <w:szCs w:val="28"/>
                <w:u w:val="single"/>
              </w:rPr>
            </w:pPr>
            <w:r w:rsidRPr="00191409">
              <w:rPr>
                <w:sz w:val="28"/>
                <w:szCs w:val="28"/>
                <w:u w:val="single"/>
              </w:rPr>
              <w:t xml:space="preserve"> № 118</w:t>
            </w:r>
          </w:p>
        </w:tc>
        <w:tc>
          <w:tcPr>
            <w:tcW w:w="1697" w:type="dxa"/>
          </w:tcPr>
          <w:p w:rsidR="00DA439B" w:rsidRPr="00191409" w:rsidRDefault="00DA439B" w:rsidP="00191409">
            <w:pPr>
              <w:pStyle w:val="a3"/>
              <w:snapToGrid w:val="0"/>
              <w:rPr>
                <w:sz w:val="28"/>
                <w:szCs w:val="28"/>
                <w:u w:val="single"/>
              </w:rPr>
            </w:pPr>
          </w:p>
        </w:tc>
      </w:tr>
      <w:tr w:rsidR="00DA439B" w:rsidTr="00191409">
        <w:tc>
          <w:tcPr>
            <w:tcW w:w="1710" w:type="dxa"/>
          </w:tcPr>
          <w:p w:rsidR="00DA439B" w:rsidRDefault="00DA439B" w:rsidP="000039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46" w:type="dxa"/>
          </w:tcPr>
          <w:p w:rsidR="00DA439B" w:rsidRDefault="00191409" w:rsidP="0019140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DA439B">
              <w:rPr>
                <w:sz w:val="28"/>
                <w:szCs w:val="28"/>
              </w:rPr>
              <w:t>г.Котельнич</w:t>
            </w:r>
            <w:proofErr w:type="spellEnd"/>
          </w:p>
        </w:tc>
        <w:tc>
          <w:tcPr>
            <w:tcW w:w="1697" w:type="dxa"/>
          </w:tcPr>
          <w:p w:rsidR="00DA439B" w:rsidRDefault="00DA439B" w:rsidP="000039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A439B" w:rsidRDefault="00DA439B" w:rsidP="002973CA">
      <w:pPr>
        <w:pStyle w:val="ConsPlusNormal"/>
        <w:spacing w:after="480"/>
        <w:rPr>
          <w:rFonts w:ascii="Times New Roman" w:hAnsi="Times New Roman" w:cs="Times New Roman"/>
          <w:b/>
          <w:bCs/>
          <w:sz w:val="28"/>
          <w:szCs w:val="28"/>
        </w:rPr>
      </w:pPr>
    </w:p>
    <w:p w:rsidR="002A28E8" w:rsidRDefault="00E72BA7" w:rsidP="00DA43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2A28E8" w:rsidRDefault="00E72BA7" w:rsidP="00DA43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2A28E8">
        <w:rPr>
          <w:rFonts w:ascii="Times New Roman" w:hAnsi="Times New Roman" w:cs="Times New Roman"/>
          <w:b/>
          <w:bCs/>
          <w:sz w:val="28"/>
          <w:szCs w:val="28"/>
        </w:rPr>
        <w:t>Кировской области от 05.10.2018</w:t>
      </w:r>
    </w:p>
    <w:p w:rsidR="00DA439B" w:rsidRPr="002A28E8" w:rsidRDefault="00E72BA7" w:rsidP="002A28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392 </w:t>
      </w:r>
      <w:r w:rsidR="002A28E8">
        <w:rPr>
          <w:rFonts w:ascii="Times New Roman" w:hAnsi="Times New Roman" w:cs="Times New Roman"/>
          <w:b/>
          <w:bCs/>
          <w:sz w:val="28"/>
          <w:szCs w:val="28"/>
        </w:rPr>
        <w:t>«О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2A28E8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2A28E8" w:rsidRPr="002A28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39B" w:rsidRPr="002A28E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</w:t>
      </w:r>
      <w:r w:rsidR="00DA439B" w:rsidRPr="002A28E8">
        <w:rPr>
          <w:rFonts w:ascii="Times New Roman" w:hAnsi="Times New Roman" w:cs="Times New Roman"/>
          <w:b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муниципального образования </w:t>
      </w:r>
      <w:proofErr w:type="spellStart"/>
      <w:r w:rsidR="00DA439B" w:rsidRPr="002A28E8">
        <w:rPr>
          <w:rFonts w:ascii="Times New Roman" w:hAnsi="Times New Roman" w:cs="Times New Roman"/>
          <w:b/>
          <w:sz w:val="28"/>
          <w:szCs w:val="28"/>
        </w:rPr>
        <w:t>Котельничский</w:t>
      </w:r>
      <w:proofErr w:type="spellEnd"/>
      <w:r w:rsidR="00DA439B" w:rsidRPr="002A28E8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 w:rsidRPr="002A28E8">
        <w:rPr>
          <w:rFonts w:ascii="Times New Roman" w:hAnsi="Times New Roman" w:cs="Times New Roman"/>
          <w:b/>
          <w:sz w:val="28"/>
          <w:szCs w:val="28"/>
        </w:rPr>
        <w:t>ьный район Кировской области, е</w:t>
      </w:r>
      <w:r w:rsidR="00DA439B" w:rsidRPr="002A28E8">
        <w:rPr>
          <w:rFonts w:ascii="Times New Roman" w:hAnsi="Times New Roman" w:cs="Times New Roman"/>
          <w:b/>
          <w:sz w:val="28"/>
          <w:szCs w:val="28"/>
        </w:rPr>
        <w:t>ё должностных лиц и (или) муниципальных служащих, предоставляющих муниципальные услуги</w:t>
      </w:r>
      <w:r w:rsidR="00DA439B" w:rsidRPr="002A28E8">
        <w:rPr>
          <w:rFonts w:ascii="Times New Roman" w:hAnsi="Times New Roman" w:cs="Times New Roman"/>
          <w:b/>
          <w:szCs w:val="28"/>
        </w:rPr>
        <w:t xml:space="preserve">, </w:t>
      </w:r>
      <w:r w:rsidR="00DA439B" w:rsidRPr="002A2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39B" w:rsidRPr="002A2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организаций, предусмотренных частью 1.1 статьи 16 Федерального закона от 27.07.2010 № 210-ФЗ</w:t>
      </w:r>
      <w:r w:rsidR="00DA439B" w:rsidRPr="002A28E8">
        <w:rPr>
          <w:rFonts w:ascii="Times New Roman" w:hAnsi="Times New Roman" w:cs="Times New Roman"/>
        </w:rPr>
        <w:t xml:space="preserve"> </w:t>
      </w:r>
      <w:r w:rsidR="00DA439B" w:rsidRPr="002A2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</w:t>
      </w:r>
      <w:r w:rsidR="00DA439B" w:rsidRPr="002A28E8">
        <w:rPr>
          <w:rFonts w:ascii="Times New Roman" w:hAnsi="Times New Roman" w:cs="Times New Roman"/>
        </w:rPr>
        <w:t xml:space="preserve"> </w:t>
      </w:r>
      <w:r w:rsidR="00DA439B" w:rsidRPr="002A2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работников</w:t>
      </w:r>
      <w:r w:rsidR="00C71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A439B" w:rsidRPr="002A28E8" w:rsidRDefault="00DA439B" w:rsidP="002973CA">
      <w:pPr>
        <w:pStyle w:val="a4"/>
        <w:spacing w:before="0" w:beforeAutospacing="0" w:after="480" w:line="240" w:lineRule="auto"/>
        <w:ind w:firstLine="709"/>
      </w:pPr>
      <w:bookmarkStart w:id="0" w:name="__DdeLink__793_382868375"/>
      <w:bookmarkStart w:id="1" w:name="_GoBack"/>
      <w:bookmarkEnd w:id="0"/>
      <w:bookmarkEnd w:id="1"/>
    </w:p>
    <w:p w:rsidR="00DA439B" w:rsidRPr="00AC77E3" w:rsidRDefault="00DA439B" w:rsidP="00DA4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7E3">
        <w:rPr>
          <w:rFonts w:ascii="Times New Roman" w:hAnsi="Times New Roman" w:cs="Times New Roman"/>
          <w:sz w:val="28"/>
          <w:szCs w:val="28"/>
        </w:rPr>
        <w:t xml:space="preserve">    В   соответствии   с   </w:t>
      </w:r>
      <w:hyperlink r:id="rId6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AC77E3">
          <w:rPr>
            <w:rFonts w:ascii="Times New Roman" w:hAnsi="Times New Roman" w:cs="Times New Roman"/>
            <w:sz w:val="28"/>
            <w:szCs w:val="28"/>
          </w:rPr>
          <w:t>частью   4   статьи   11.2</w:t>
        </w:r>
      </w:hyperlink>
      <w:r w:rsidRPr="00AC77E3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</w:p>
    <w:p w:rsidR="00DA439B" w:rsidRPr="00AC77E3" w:rsidRDefault="00DA439B" w:rsidP="00DA4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77E3">
        <w:rPr>
          <w:rFonts w:ascii="Times New Roman" w:hAnsi="Times New Roman" w:cs="Times New Roman"/>
          <w:sz w:val="28"/>
          <w:szCs w:val="28"/>
        </w:rPr>
        <w:t>от  27.07.2010  N  210-ФЗ  "Об организации предоставления государственных и муниципальных  услуг"</w:t>
      </w:r>
      <w:r w:rsidRPr="00AC77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17B2" w:rsidRPr="00AC77E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16.08.2012 № 840 «</w:t>
      </w:r>
      <w:r w:rsidR="007317B2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</w:t>
      </w:r>
      <w:r w:rsidR="007317B2" w:rsidRPr="00AC7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</w:t>
      </w:r>
      <w:r w:rsidR="007317B2" w:rsidRPr="00AC77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организаций, предусмотренных </w:t>
      </w:r>
      <w:hyperlink r:id="rId7" w:history="1">
        <w:r w:rsidR="007317B2" w:rsidRPr="009A60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="007317B2" w:rsidRPr="00AC7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</w:t>
      </w:r>
      <w:r w:rsidR="007317B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 и их работников</w:t>
      </w:r>
      <w:r w:rsidR="007317B2" w:rsidRPr="00AC77E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AC77E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</w:t>
      </w:r>
      <w:proofErr w:type="spellStart"/>
      <w:r w:rsidRPr="00AC77E3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Pr="00AC77E3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 ПОСТАНОВЛЯЕТ:</w:t>
      </w:r>
    </w:p>
    <w:p w:rsidR="00751E89" w:rsidRDefault="00DA439B" w:rsidP="00751E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1E89">
        <w:rPr>
          <w:rFonts w:ascii="Times New Roman" w:hAnsi="Times New Roman" w:cs="Times New Roman"/>
          <w:sz w:val="28"/>
          <w:szCs w:val="28"/>
        </w:rPr>
        <w:t xml:space="preserve">1. </w:t>
      </w:r>
      <w:r w:rsidR="00751E89" w:rsidRPr="00751E89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</w:t>
      </w:r>
      <w:proofErr w:type="spellStart"/>
      <w:r w:rsidR="00751E89" w:rsidRPr="00751E89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751E89" w:rsidRPr="00751E89">
        <w:rPr>
          <w:rFonts w:ascii="Times New Roman" w:hAnsi="Times New Roman" w:cs="Times New Roman"/>
          <w:sz w:val="28"/>
          <w:szCs w:val="28"/>
        </w:rPr>
        <w:t xml:space="preserve"> района Кировской области от 05.10.2018 № 392 </w:t>
      </w:r>
      <w:r w:rsidR="00751E89" w:rsidRPr="00751E89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</w:t>
      </w:r>
      <w:r w:rsidR="00751E89" w:rsidRPr="00751E89">
        <w:rPr>
          <w:rFonts w:ascii="Times New Roman" w:hAnsi="Times New Roman" w:cs="Times New Roman"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муниципального образования </w:t>
      </w:r>
      <w:proofErr w:type="spellStart"/>
      <w:r w:rsidR="00751E89" w:rsidRPr="00751E89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751E89" w:rsidRPr="00751E8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её должностных лиц и (или) муниципальных служащих, предоставляющих муниципальные услуги,  </w:t>
      </w:r>
      <w:r w:rsidR="00751E89" w:rsidRPr="00751E8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организаций, предусмотренных частью 1.1 статьи 16 Федерального закона от 27.07.2010 № 210-ФЗ</w:t>
      </w:r>
      <w:r w:rsidR="00751E89" w:rsidRPr="00751E89">
        <w:rPr>
          <w:rFonts w:ascii="Times New Roman" w:hAnsi="Times New Roman" w:cs="Times New Roman"/>
          <w:sz w:val="28"/>
          <w:szCs w:val="28"/>
        </w:rPr>
        <w:t xml:space="preserve"> </w:t>
      </w:r>
      <w:r w:rsidR="00751E89" w:rsidRPr="00751E89">
        <w:rPr>
          <w:rFonts w:ascii="Times New Roman" w:hAnsi="Times New Roman" w:cs="Times New Roman"/>
          <w:bCs/>
          <w:color w:val="000000"/>
          <w:sz w:val="28"/>
          <w:szCs w:val="28"/>
        </w:rPr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</w:t>
      </w:r>
      <w:r w:rsidR="00751E89" w:rsidRPr="00751E89">
        <w:rPr>
          <w:rFonts w:ascii="Times New Roman" w:hAnsi="Times New Roman" w:cs="Times New Roman"/>
          <w:sz w:val="28"/>
          <w:szCs w:val="28"/>
        </w:rPr>
        <w:t xml:space="preserve"> </w:t>
      </w:r>
      <w:r w:rsidR="00751E89" w:rsidRPr="00751E89">
        <w:rPr>
          <w:rFonts w:ascii="Times New Roman" w:hAnsi="Times New Roman" w:cs="Times New Roman"/>
          <w:bCs/>
          <w:color w:val="000000"/>
          <w:sz w:val="28"/>
          <w:szCs w:val="28"/>
        </w:rPr>
        <w:t>и их работников»</w:t>
      </w:r>
      <w:r w:rsidR="00E00B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</w:t>
      </w:r>
      <w:r w:rsidR="00E00BAA" w:rsidRPr="00751E89">
        <w:rPr>
          <w:rFonts w:ascii="Times New Roman" w:hAnsi="Times New Roman" w:cs="Times New Roman"/>
          <w:sz w:val="28"/>
          <w:szCs w:val="28"/>
        </w:rPr>
        <w:t>изменени</w:t>
      </w:r>
      <w:r w:rsidR="00CA5EFC">
        <w:rPr>
          <w:rFonts w:ascii="Times New Roman" w:hAnsi="Times New Roman" w:cs="Times New Roman"/>
          <w:sz w:val="28"/>
          <w:szCs w:val="28"/>
        </w:rPr>
        <w:t>я</w:t>
      </w:r>
      <w:r w:rsidR="003B4CB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B4CB5" w:rsidRDefault="00B626AF" w:rsidP="00C802C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D80691">
        <w:rPr>
          <w:rFonts w:ascii="Times New Roman" w:hAnsi="Times New Roman" w:cs="Times New Roman"/>
          <w:bCs/>
          <w:color w:val="000000"/>
          <w:sz w:val="28"/>
          <w:szCs w:val="28"/>
        </w:rPr>
        <w:t>В п</w:t>
      </w:r>
      <w:r w:rsidR="003B4CB5">
        <w:rPr>
          <w:rFonts w:ascii="Times New Roman" w:hAnsi="Times New Roman" w:cs="Times New Roman"/>
          <w:bCs/>
          <w:color w:val="000000"/>
          <w:sz w:val="28"/>
          <w:szCs w:val="28"/>
        </w:rPr>
        <w:t>одпункт</w:t>
      </w:r>
      <w:r w:rsidR="00D80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3B4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«в» пункта</w:t>
      </w:r>
      <w:r w:rsidR="00FE4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E4A4F" w:rsidRDefault="00A31BB4" w:rsidP="00751E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E00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691">
        <w:rPr>
          <w:rFonts w:ascii="Times New Roman" w:hAnsi="Times New Roman" w:cs="Times New Roman"/>
          <w:bCs/>
          <w:sz w:val="28"/>
          <w:szCs w:val="28"/>
        </w:rPr>
        <w:t xml:space="preserve">Пункт 3 </w:t>
      </w:r>
      <w:r w:rsidR="00C802C0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E00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691">
        <w:rPr>
          <w:rFonts w:ascii="Times New Roman" w:hAnsi="Times New Roman" w:cs="Times New Roman"/>
          <w:bCs/>
          <w:sz w:val="28"/>
          <w:szCs w:val="28"/>
        </w:rPr>
        <w:t xml:space="preserve">подпунктом «к» </w:t>
      </w:r>
      <w:r w:rsidR="00B626AF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B626AF" w:rsidRDefault="00BE7EEF" w:rsidP="00EE1B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BE7EE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BE7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BE7EE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BE7EE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1.3 статьи 16</w:t>
        </w:r>
      </w:hyperlink>
      <w:r w:rsidRPr="00BE7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Федерального закона</w:t>
      </w:r>
      <w:r w:rsidR="00D8069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D31E5E" w:rsidRDefault="00A31BB4" w:rsidP="00EE1B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1.3</w:t>
      </w:r>
      <w:r w:rsidR="00C12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D8069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 w:rsidR="00D806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A31BB4" w:rsidRDefault="00D80691" w:rsidP="00A31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«а) </w:t>
      </w:r>
      <w:r w:rsidR="00A31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0" w:history="1">
        <w:r w:rsidR="00A31BB4" w:rsidRPr="00D806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="00A31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1BB4" w:rsidRPr="00EE1BF2" w:rsidRDefault="00D80691" w:rsidP="00A31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proofErr w:type="gramStart"/>
      <w:r w:rsidR="00A31BB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A31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DA439B" w:rsidRDefault="00A31BB4" w:rsidP="00DA43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39B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органов местного самоуправления муниципального образования </w:t>
      </w:r>
      <w:proofErr w:type="spellStart"/>
      <w:r w:rsidR="00DA439B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DA439B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DA439B" w:rsidRPr="008912B4">
        <w:rPr>
          <w:rFonts w:ascii="Times New Roman" w:hAnsi="Times New Roman" w:cs="Times New Roman"/>
          <w:sz w:val="28"/>
          <w:szCs w:val="28"/>
        </w:rPr>
        <w:t xml:space="preserve"> </w:t>
      </w:r>
      <w:r w:rsidR="00DA439B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DA439B" w:rsidRDefault="00D11861" w:rsidP="005915CB">
      <w:pPr>
        <w:pStyle w:val="a3"/>
        <w:tabs>
          <w:tab w:val="left" w:pos="510"/>
        </w:tabs>
        <w:snapToGrid w:val="0"/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A439B">
        <w:rPr>
          <w:sz w:val="28"/>
          <w:szCs w:val="28"/>
        </w:rPr>
        <w:t xml:space="preserve">. Контроль за выполнением данного постановления возложить на заместителя главы администрации </w:t>
      </w:r>
      <w:proofErr w:type="spellStart"/>
      <w:r w:rsidR="00DA439B">
        <w:rPr>
          <w:sz w:val="28"/>
          <w:szCs w:val="28"/>
        </w:rPr>
        <w:t>Котельничского</w:t>
      </w:r>
      <w:proofErr w:type="spellEnd"/>
      <w:r w:rsidR="00DA439B">
        <w:rPr>
          <w:sz w:val="28"/>
          <w:szCs w:val="28"/>
        </w:rPr>
        <w:t xml:space="preserve"> района, заведующую отделом экономики Шабалину С.А.</w:t>
      </w:r>
    </w:p>
    <w:p w:rsidR="00A31BB4" w:rsidRPr="00860B54" w:rsidRDefault="00A31BB4" w:rsidP="00DA439B">
      <w:pPr>
        <w:pStyle w:val="a3"/>
        <w:tabs>
          <w:tab w:val="left" w:pos="510"/>
        </w:tabs>
        <w:snapToGrid w:val="0"/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361"/>
        <w:gridCol w:w="2410"/>
        <w:gridCol w:w="2800"/>
      </w:tblGrid>
      <w:tr w:rsidR="00DA439B" w:rsidTr="00554DE4">
        <w:tc>
          <w:tcPr>
            <w:tcW w:w="4361" w:type="dxa"/>
          </w:tcPr>
          <w:p w:rsidR="00DA439B" w:rsidRPr="00AF135E" w:rsidRDefault="00DA439B" w:rsidP="0000393C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135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F135E">
              <w:rPr>
                <w:rFonts w:ascii="Times New Roman" w:hAnsi="Times New Roman" w:cs="Times New Roman"/>
                <w:sz w:val="28"/>
                <w:szCs w:val="28"/>
              </w:rPr>
              <w:t>Котельничского</w:t>
            </w:r>
            <w:proofErr w:type="spellEnd"/>
            <w:r w:rsidRPr="00AF135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410" w:type="dxa"/>
          </w:tcPr>
          <w:p w:rsidR="00DA439B" w:rsidRPr="00AF135E" w:rsidRDefault="00DA439B" w:rsidP="0000393C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00" w:type="dxa"/>
          </w:tcPr>
          <w:p w:rsidR="00DA439B" w:rsidRPr="00AF135E" w:rsidRDefault="00DA439B" w:rsidP="005915CB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С.Н. Захарова    </w:t>
            </w:r>
          </w:p>
        </w:tc>
      </w:tr>
    </w:tbl>
    <w:p w:rsidR="00A31BB4" w:rsidRDefault="00A31BB4" w:rsidP="00DA43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31BB4" w:rsidSect="0025074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39B"/>
    <w:rsid w:val="000B52AF"/>
    <w:rsid w:val="000C349A"/>
    <w:rsid w:val="00191409"/>
    <w:rsid w:val="0021694A"/>
    <w:rsid w:val="00250743"/>
    <w:rsid w:val="002973CA"/>
    <w:rsid w:val="002A28E8"/>
    <w:rsid w:val="002C1D5D"/>
    <w:rsid w:val="003B4CB5"/>
    <w:rsid w:val="003F5E2E"/>
    <w:rsid w:val="004B5901"/>
    <w:rsid w:val="004D0150"/>
    <w:rsid w:val="00554DE4"/>
    <w:rsid w:val="005915CB"/>
    <w:rsid w:val="007317B2"/>
    <w:rsid w:val="00751E89"/>
    <w:rsid w:val="008026CB"/>
    <w:rsid w:val="009103A5"/>
    <w:rsid w:val="00961522"/>
    <w:rsid w:val="009A6091"/>
    <w:rsid w:val="00A0424A"/>
    <w:rsid w:val="00A31BB4"/>
    <w:rsid w:val="00A97D42"/>
    <w:rsid w:val="00B0448D"/>
    <w:rsid w:val="00B626AF"/>
    <w:rsid w:val="00B82903"/>
    <w:rsid w:val="00BE7EEF"/>
    <w:rsid w:val="00C12D5F"/>
    <w:rsid w:val="00C711E9"/>
    <w:rsid w:val="00C802C0"/>
    <w:rsid w:val="00CA5EFC"/>
    <w:rsid w:val="00CB4662"/>
    <w:rsid w:val="00D11861"/>
    <w:rsid w:val="00D31E5E"/>
    <w:rsid w:val="00D80691"/>
    <w:rsid w:val="00DA439B"/>
    <w:rsid w:val="00DF2321"/>
    <w:rsid w:val="00E00BAA"/>
    <w:rsid w:val="00E72BA7"/>
    <w:rsid w:val="00ED0B68"/>
    <w:rsid w:val="00EE1BF2"/>
    <w:rsid w:val="00F16F99"/>
    <w:rsid w:val="00F40A77"/>
    <w:rsid w:val="00F83242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6F58"/>
  <w15:docId w15:val="{102BEC0C-5F62-49AB-B35E-64CB8033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39B"/>
    <w:pPr>
      <w:keepNext/>
      <w:suppressAutoHyphens/>
      <w:overflowPunct w:val="0"/>
      <w:autoSpaceDE w:val="0"/>
      <w:snapToGrid w:val="0"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9B"/>
    <w:rPr>
      <w:rFonts w:ascii="Times New Roman" w:eastAsiaTheme="minorEastAsia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DA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A439B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DA439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3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EA43E38C07BFA93F31E4E537E28E68A4926227C9EF5086C829B89BA507ACBBE240996D626C74894AAE13B13F89540931C64FE3A22i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A7A663D4A5A5874B9480E9036116FFAAB0EFC23B0EB1423D072F053274BAD3B7F0F570A841B833j0q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A0B02441162268541B5562CC98E3D9E70C62B6DC904C2F7AB532C4676ADF5917297ECD03GAhD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607206B45D0782682C76A26BA0FC405A520DDAE4F262694BC75AAAD2AD08E343D74D49499F88054D4B0EB8C924CEFB17CA7B22A1016608E5T9Z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EA43E38C07BFA93F31E4E537E28E68A4926227C9EF5086C829B89BA507ACBBE240995DF26CF19C1E5E06757A98640931C66FA2523B5B928i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1FD3-0398-4858-9700-9E86D081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33</cp:revision>
  <cp:lastPrinted>2019-04-05T11:28:00Z</cp:lastPrinted>
  <dcterms:created xsi:type="dcterms:W3CDTF">2018-11-15T12:56:00Z</dcterms:created>
  <dcterms:modified xsi:type="dcterms:W3CDTF">2019-04-15T12:09:00Z</dcterms:modified>
</cp:coreProperties>
</file>